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57" w:rsidRPr="009B4957" w:rsidRDefault="009B4957" w:rsidP="009B4957">
      <w:pPr>
        <w:pStyle w:val="Geenafstand"/>
        <w:rPr>
          <w:rFonts w:ascii="Times New Roman" w:hAnsi="Times New Roman"/>
          <w:color w:val="000080"/>
          <w:lang w:eastAsia="nl-NL"/>
        </w:rPr>
      </w:pPr>
      <w:bookmarkStart w:id="0" w:name="_GoBack"/>
      <w:bookmarkEnd w:id="0"/>
      <w:r w:rsidRPr="009B4957">
        <w:rPr>
          <w:lang w:eastAsia="nl-NL"/>
        </w:rPr>
        <w:t>Klachten aan armen, nek en/of schouders komen veel voor. Meestal vormen een verkeerde houding, overbelasting of spanningen een belangrijke oorzaak. Maar ook kunnen de klachten het gevolg zijn van een afwijking aan de wervelkolom</w:t>
      </w:r>
      <w:r>
        <w:rPr>
          <w:lang w:eastAsia="nl-NL"/>
        </w:rPr>
        <w:t>, het schoudergewricht</w:t>
      </w:r>
      <w:r w:rsidRPr="009B4957">
        <w:rPr>
          <w:lang w:eastAsia="nl-NL"/>
        </w:rPr>
        <w:t xml:space="preserve"> of van een (chronische) aandoening.</w:t>
      </w:r>
    </w:p>
    <w:p w:rsidR="009B4957" w:rsidRPr="009B4957" w:rsidRDefault="009B4957" w:rsidP="009B4957">
      <w:pPr>
        <w:pStyle w:val="Geenafstand"/>
        <w:rPr>
          <w:rFonts w:ascii="Times New Roman" w:hAnsi="Times New Roman"/>
          <w:color w:val="000080"/>
          <w:lang w:eastAsia="nl-NL"/>
        </w:rPr>
      </w:pPr>
      <w:r w:rsidRPr="009B4957">
        <w:rPr>
          <w:lang w:eastAsia="nl-NL"/>
        </w:rPr>
        <w:t> </w:t>
      </w:r>
    </w:p>
    <w:p w:rsidR="009B4957" w:rsidRPr="009B4957" w:rsidRDefault="009B4957" w:rsidP="009B4957">
      <w:pPr>
        <w:pStyle w:val="Geenafstand"/>
        <w:rPr>
          <w:rFonts w:ascii="Times New Roman" w:hAnsi="Times New Roman"/>
          <w:color w:val="000080"/>
          <w:lang w:eastAsia="nl-NL"/>
        </w:rPr>
      </w:pPr>
      <w:r w:rsidRPr="009B4957">
        <w:rPr>
          <w:lang w:eastAsia="nl-NL"/>
        </w:rPr>
        <w:t>De volgende klachten, die vaker samen hangen met nek- schouderklachten, worden door ons behandeld:</w:t>
      </w:r>
    </w:p>
    <w:p w:rsidR="009B4957" w:rsidRPr="009B4957" w:rsidRDefault="009B4957" w:rsidP="009B4957">
      <w:pPr>
        <w:pStyle w:val="Geenafstand"/>
        <w:rPr>
          <w:rFonts w:ascii="Times New Roman" w:hAnsi="Times New Roman"/>
          <w:color w:val="000080"/>
          <w:lang w:eastAsia="nl-NL"/>
        </w:rPr>
      </w:pPr>
      <w:r w:rsidRPr="009B4957">
        <w:rPr>
          <w:rFonts w:ascii="Symbol" w:hAnsi="Symbol"/>
          <w:lang w:val="x-none" w:eastAsia="nl-NL"/>
        </w:rPr>
        <w:t></w:t>
      </w:r>
      <w:r w:rsidRPr="009B4957">
        <w:rPr>
          <w:rFonts w:ascii="Times New Roman" w:hAnsi="Times New Roman"/>
          <w:color w:val="000080"/>
          <w:lang w:eastAsia="nl-NL"/>
        </w:rPr>
        <w:t> </w:t>
      </w:r>
      <w:r w:rsidRPr="009B4957">
        <w:rPr>
          <w:lang w:eastAsia="nl-NL"/>
        </w:rPr>
        <w:t>Hoofdpijn</w:t>
      </w:r>
    </w:p>
    <w:p w:rsidR="009B4957" w:rsidRPr="009B4957" w:rsidRDefault="009B4957" w:rsidP="009B4957">
      <w:pPr>
        <w:pStyle w:val="Geenafstand"/>
        <w:rPr>
          <w:rFonts w:ascii="Times New Roman" w:hAnsi="Times New Roman"/>
          <w:color w:val="000080"/>
          <w:lang w:eastAsia="nl-NL"/>
        </w:rPr>
      </w:pPr>
      <w:r w:rsidRPr="009B4957">
        <w:rPr>
          <w:rFonts w:ascii="Symbol" w:hAnsi="Symbol"/>
          <w:lang w:val="x-none" w:eastAsia="nl-NL"/>
        </w:rPr>
        <w:t></w:t>
      </w:r>
      <w:r w:rsidRPr="009B4957">
        <w:rPr>
          <w:rFonts w:ascii="Times New Roman" w:hAnsi="Times New Roman"/>
          <w:color w:val="000080"/>
          <w:lang w:eastAsia="nl-NL"/>
        </w:rPr>
        <w:t> </w:t>
      </w:r>
      <w:r w:rsidRPr="009B4957">
        <w:rPr>
          <w:lang w:eastAsia="nl-NL"/>
        </w:rPr>
        <w:t>Verhoogde spierspanningen</w:t>
      </w:r>
    </w:p>
    <w:p w:rsidR="009B4957" w:rsidRPr="009B4957" w:rsidRDefault="009B4957" w:rsidP="009B4957">
      <w:pPr>
        <w:pStyle w:val="Geenafstand"/>
        <w:rPr>
          <w:rFonts w:ascii="Times New Roman" w:hAnsi="Times New Roman"/>
          <w:color w:val="000080"/>
          <w:lang w:eastAsia="nl-NL"/>
        </w:rPr>
      </w:pPr>
      <w:r w:rsidRPr="009B4957">
        <w:rPr>
          <w:rFonts w:ascii="Symbol" w:hAnsi="Symbol"/>
          <w:lang w:val="x-none" w:eastAsia="nl-NL"/>
        </w:rPr>
        <w:t></w:t>
      </w:r>
      <w:r w:rsidRPr="009B4957">
        <w:rPr>
          <w:rFonts w:ascii="Times New Roman" w:hAnsi="Times New Roman"/>
          <w:color w:val="000080"/>
          <w:lang w:eastAsia="nl-NL"/>
        </w:rPr>
        <w:t> </w:t>
      </w:r>
      <w:r w:rsidRPr="009B4957">
        <w:rPr>
          <w:lang w:eastAsia="nl-NL"/>
        </w:rPr>
        <w:t>KANS (RSI)</w:t>
      </w:r>
    </w:p>
    <w:p w:rsidR="009B4957" w:rsidRPr="009B4957" w:rsidRDefault="009B4957" w:rsidP="009B4957">
      <w:pPr>
        <w:pStyle w:val="Geenafstand"/>
        <w:rPr>
          <w:rFonts w:ascii="Times New Roman" w:hAnsi="Times New Roman"/>
          <w:color w:val="000080"/>
          <w:lang w:eastAsia="nl-NL"/>
        </w:rPr>
      </w:pPr>
      <w:r w:rsidRPr="009B4957">
        <w:rPr>
          <w:rFonts w:ascii="Symbol" w:hAnsi="Symbol"/>
          <w:lang w:val="x-none" w:eastAsia="nl-NL"/>
        </w:rPr>
        <w:t></w:t>
      </w:r>
      <w:r w:rsidRPr="009B4957">
        <w:rPr>
          <w:rFonts w:ascii="Times New Roman" w:hAnsi="Times New Roman"/>
          <w:color w:val="000080"/>
          <w:lang w:eastAsia="nl-NL"/>
        </w:rPr>
        <w:t> </w:t>
      </w:r>
      <w:r w:rsidRPr="009B4957">
        <w:rPr>
          <w:lang w:eastAsia="nl-NL"/>
        </w:rPr>
        <w:t>TOS (</w:t>
      </w:r>
      <w:proofErr w:type="spellStart"/>
      <w:r w:rsidRPr="009B4957">
        <w:rPr>
          <w:lang w:eastAsia="nl-NL"/>
        </w:rPr>
        <w:t>thoracic</w:t>
      </w:r>
      <w:proofErr w:type="spellEnd"/>
      <w:r w:rsidRPr="009B4957">
        <w:rPr>
          <w:lang w:eastAsia="nl-NL"/>
        </w:rPr>
        <w:t xml:space="preserve"> outlet </w:t>
      </w:r>
      <w:proofErr w:type="spellStart"/>
      <w:r w:rsidRPr="009B4957">
        <w:rPr>
          <w:lang w:eastAsia="nl-NL"/>
        </w:rPr>
        <w:t>syndrome</w:t>
      </w:r>
      <w:proofErr w:type="spellEnd"/>
      <w:r w:rsidRPr="009B4957">
        <w:rPr>
          <w:lang w:eastAsia="nl-NL"/>
        </w:rPr>
        <w:t>)</w:t>
      </w:r>
    </w:p>
    <w:p w:rsidR="009B4957" w:rsidRPr="009B4957" w:rsidRDefault="009B4957" w:rsidP="009B4957">
      <w:pPr>
        <w:pStyle w:val="Geenafstand"/>
        <w:rPr>
          <w:rFonts w:ascii="Times New Roman" w:hAnsi="Times New Roman"/>
          <w:color w:val="000080"/>
          <w:lang w:eastAsia="nl-NL"/>
        </w:rPr>
      </w:pPr>
      <w:r w:rsidRPr="009B4957">
        <w:rPr>
          <w:rFonts w:ascii="Symbol" w:hAnsi="Symbol"/>
          <w:lang w:val="x-none" w:eastAsia="nl-NL"/>
        </w:rPr>
        <w:t></w:t>
      </w:r>
      <w:r w:rsidRPr="009B4957">
        <w:rPr>
          <w:rFonts w:ascii="Times New Roman" w:hAnsi="Times New Roman"/>
          <w:color w:val="000080"/>
          <w:lang w:eastAsia="nl-NL"/>
        </w:rPr>
        <w:t> </w:t>
      </w:r>
      <w:r w:rsidRPr="009B4957">
        <w:rPr>
          <w:lang w:eastAsia="nl-NL"/>
        </w:rPr>
        <w:t>Slijtage tussenwervelschijven</w:t>
      </w:r>
    </w:p>
    <w:p w:rsidR="009B4957" w:rsidRPr="009B4957" w:rsidRDefault="009B4957" w:rsidP="009B4957">
      <w:pPr>
        <w:pStyle w:val="Geenafstand"/>
        <w:rPr>
          <w:rFonts w:ascii="Times New Roman" w:hAnsi="Times New Roman"/>
          <w:color w:val="000080"/>
          <w:lang w:eastAsia="nl-NL"/>
        </w:rPr>
      </w:pPr>
      <w:r w:rsidRPr="009B4957">
        <w:rPr>
          <w:rFonts w:ascii="Symbol" w:hAnsi="Symbol"/>
          <w:lang w:val="x-none" w:eastAsia="nl-NL"/>
        </w:rPr>
        <w:t></w:t>
      </w:r>
      <w:r w:rsidRPr="009B4957">
        <w:rPr>
          <w:rFonts w:ascii="Times New Roman" w:hAnsi="Times New Roman"/>
          <w:color w:val="000080"/>
          <w:lang w:eastAsia="nl-NL"/>
        </w:rPr>
        <w:t> </w:t>
      </w:r>
      <w:r w:rsidRPr="009B4957">
        <w:rPr>
          <w:lang w:eastAsia="nl-NL"/>
        </w:rPr>
        <w:t>Hernia</w:t>
      </w:r>
    </w:p>
    <w:p w:rsidR="009B4957" w:rsidRPr="009B4957" w:rsidRDefault="009B4957" w:rsidP="009B4957">
      <w:pPr>
        <w:pStyle w:val="Geenafstand"/>
        <w:rPr>
          <w:rFonts w:ascii="Times New Roman" w:hAnsi="Times New Roman"/>
          <w:color w:val="000080"/>
          <w:lang w:eastAsia="nl-NL"/>
        </w:rPr>
      </w:pPr>
      <w:r w:rsidRPr="009B4957">
        <w:rPr>
          <w:rFonts w:ascii="Symbol" w:hAnsi="Symbol"/>
          <w:lang w:val="x-none" w:eastAsia="nl-NL"/>
        </w:rPr>
        <w:t></w:t>
      </w:r>
      <w:r w:rsidRPr="009B4957">
        <w:rPr>
          <w:rFonts w:ascii="Times New Roman" w:hAnsi="Times New Roman"/>
          <w:color w:val="000080"/>
          <w:lang w:eastAsia="nl-NL"/>
        </w:rPr>
        <w:t> </w:t>
      </w:r>
      <w:r w:rsidRPr="009B4957">
        <w:rPr>
          <w:lang w:eastAsia="nl-NL"/>
        </w:rPr>
        <w:t>Tintelingen in arm en hand</w:t>
      </w:r>
    </w:p>
    <w:p w:rsidR="009B4957" w:rsidRPr="009B4957" w:rsidRDefault="009B4957" w:rsidP="009B4957">
      <w:pPr>
        <w:pStyle w:val="Geenafstand"/>
        <w:rPr>
          <w:rFonts w:ascii="Times New Roman" w:hAnsi="Times New Roman"/>
          <w:color w:val="000080"/>
          <w:lang w:eastAsia="nl-NL"/>
        </w:rPr>
      </w:pPr>
      <w:r w:rsidRPr="009B4957">
        <w:rPr>
          <w:rFonts w:ascii="Symbol" w:hAnsi="Symbol"/>
          <w:lang w:val="x-none" w:eastAsia="nl-NL"/>
        </w:rPr>
        <w:t></w:t>
      </w:r>
      <w:r w:rsidRPr="009B4957">
        <w:rPr>
          <w:rFonts w:ascii="Times New Roman" w:hAnsi="Times New Roman"/>
          <w:color w:val="000080"/>
          <w:lang w:eastAsia="nl-NL"/>
        </w:rPr>
        <w:t> </w:t>
      </w:r>
      <w:proofErr w:type="spellStart"/>
      <w:r w:rsidRPr="009B4957">
        <w:rPr>
          <w:lang w:eastAsia="nl-NL"/>
        </w:rPr>
        <w:t>Frozen</w:t>
      </w:r>
      <w:proofErr w:type="spellEnd"/>
      <w:r w:rsidRPr="009B4957">
        <w:rPr>
          <w:lang w:eastAsia="nl-NL"/>
        </w:rPr>
        <w:t xml:space="preserve"> </w:t>
      </w:r>
      <w:proofErr w:type="spellStart"/>
      <w:r w:rsidRPr="009B4957">
        <w:rPr>
          <w:lang w:eastAsia="nl-NL"/>
        </w:rPr>
        <w:t>shoulder</w:t>
      </w:r>
      <w:proofErr w:type="spellEnd"/>
    </w:p>
    <w:p w:rsidR="009B4957" w:rsidRPr="009B4957" w:rsidRDefault="009B4957" w:rsidP="009B4957">
      <w:pPr>
        <w:pStyle w:val="Geenafstand"/>
        <w:rPr>
          <w:rFonts w:ascii="Times New Roman" w:hAnsi="Times New Roman"/>
          <w:color w:val="000080"/>
          <w:lang w:eastAsia="nl-NL"/>
        </w:rPr>
      </w:pPr>
      <w:r w:rsidRPr="009B4957">
        <w:rPr>
          <w:rFonts w:ascii="Symbol" w:hAnsi="Symbol"/>
          <w:lang w:val="x-none" w:eastAsia="nl-NL"/>
        </w:rPr>
        <w:t></w:t>
      </w:r>
      <w:r w:rsidRPr="009B4957">
        <w:rPr>
          <w:rFonts w:ascii="Times New Roman" w:hAnsi="Times New Roman"/>
          <w:color w:val="000080"/>
          <w:lang w:eastAsia="nl-NL"/>
        </w:rPr>
        <w:t> </w:t>
      </w:r>
      <w:r w:rsidRPr="009B4957">
        <w:rPr>
          <w:lang w:eastAsia="nl-NL"/>
        </w:rPr>
        <w:t>Duizeligheid</w:t>
      </w:r>
    </w:p>
    <w:p w:rsidR="009B4957" w:rsidRPr="009B4957" w:rsidRDefault="009B4957" w:rsidP="009B4957">
      <w:pPr>
        <w:pStyle w:val="Geenafstand"/>
        <w:rPr>
          <w:rFonts w:ascii="Times New Roman" w:hAnsi="Times New Roman"/>
          <w:color w:val="000080"/>
          <w:lang w:eastAsia="nl-NL"/>
        </w:rPr>
      </w:pPr>
      <w:r w:rsidRPr="009B4957">
        <w:rPr>
          <w:lang w:eastAsia="nl-NL"/>
        </w:rPr>
        <w:t> </w:t>
      </w:r>
    </w:p>
    <w:p w:rsidR="009B4957" w:rsidRPr="009B4957" w:rsidRDefault="009B4957" w:rsidP="009B4957">
      <w:pPr>
        <w:pStyle w:val="Geenafstand"/>
        <w:rPr>
          <w:rFonts w:ascii="Times New Roman" w:hAnsi="Times New Roman"/>
          <w:b/>
          <w:color w:val="000080"/>
          <w:lang w:eastAsia="nl-NL"/>
        </w:rPr>
      </w:pPr>
      <w:r w:rsidRPr="009B4957">
        <w:rPr>
          <w:b/>
          <w:lang w:eastAsia="nl-NL"/>
        </w:rPr>
        <w:t>Vicieuze cirkel.</w:t>
      </w:r>
    </w:p>
    <w:p w:rsidR="009B4957" w:rsidRPr="009B4957" w:rsidRDefault="009B4957" w:rsidP="009B4957">
      <w:pPr>
        <w:pStyle w:val="Geenafstand"/>
        <w:rPr>
          <w:rFonts w:ascii="Times New Roman" w:hAnsi="Times New Roman"/>
          <w:color w:val="000080"/>
          <w:lang w:eastAsia="nl-NL"/>
        </w:rPr>
      </w:pPr>
      <w:r w:rsidRPr="009B4957">
        <w:rPr>
          <w:lang w:eastAsia="nl-NL"/>
        </w:rPr>
        <w:t>Pijn, krachtverlies en stijfheid beïnvloeden uw dagelijks leven. Door een stijve nek of een pijnlijke schouder gaat u anders bewegen. Zo raken de spieren uit balans. Ook kan pijn uw ademhaling, concentratievermogen, slaappatroon en stemming negatief beïnvloeden. U loopt het gevaar in een vicieuze cirkel te belanden, waardoor u niet meer optimaal kunt functioneren. Wij kunnen u helpen een dergelijke situatie te doorbreken of te voorkomen.</w:t>
      </w:r>
    </w:p>
    <w:p w:rsidR="009B4957" w:rsidRPr="009B4957" w:rsidRDefault="009B4957" w:rsidP="009B4957">
      <w:pPr>
        <w:pStyle w:val="Geenafstand"/>
        <w:rPr>
          <w:rFonts w:ascii="Times New Roman" w:hAnsi="Times New Roman"/>
          <w:color w:val="000080"/>
          <w:lang w:eastAsia="nl-NL"/>
        </w:rPr>
      </w:pPr>
      <w:r w:rsidRPr="009B4957">
        <w:rPr>
          <w:lang w:eastAsia="nl-NL"/>
        </w:rPr>
        <w:t> </w:t>
      </w:r>
    </w:p>
    <w:p w:rsidR="009B4957" w:rsidRPr="009B4957" w:rsidRDefault="009B4957" w:rsidP="009B4957">
      <w:pPr>
        <w:pStyle w:val="Geenafstand"/>
        <w:rPr>
          <w:rFonts w:ascii="Times New Roman" w:hAnsi="Times New Roman"/>
          <w:b/>
          <w:color w:val="000080"/>
          <w:lang w:eastAsia="nl-NL"/>
        </w:rPr>
      </w:pPr>
      <w:r w:rsidRPr="009B4957">
        <w:rPr>
          <w:b/>
          <w:lang w:eastAsia="nl-NL"/>
        </w:rPr>
        <w:t>Behandeling.</w:t>
      </w:r>
    </w:p>
    <w:p w:rsidR="009B4957" w:rsidRPr="009B4957" w:rsidRDefault="009B4957" w:rsidP="009B4957">
      <w:pPr>
        <w:pStyle w:val="Geenafstand"/>
        <w:rPr>
          <w:rFonts w:ascii="Times New Roman" w:hAnsi="Times New Roman"/>
          <w:color w:val="000080"/>
          <w:lang w:eastAsia="nl-NL"/>
        </w:rPr>
      </w:pPr>
      <w:r w:rsidRPr="009B4957">
        <w:rPr>
          <w:lang w:eastAsia="nl-NL"/>
        </w:rPr>
        <w:t xml:space="preserve">Nadat de oorzaak van de nekschouderklachten door de anamnese en het onderzoek bekend is geworden, krijgt u een individueel oefenprogramma. Dit kan onder andere gericht zijn op het ontspannen van de nekschoudermusculatuur; het bevorderen van de beweeglijkheid van nek; schouder of </w:t>
      </w:r>
      <w:proofErr w:type="spellStart"/>
      <w:r w:rsidRPr="009B4957">
        <w:rPr>
          <w:lang w:eastAsia="nl-NL"/>
        </w:rPr>
        <w:t>bovenrug</w:t>
      </w:r>
      <w:proofErr w:type="spellEnd"/>
      <w:r w:rsidRPr="009B4957">
        <w:rPr>
          <w:lang w:eastAsia="nl-NL"/>
        </w:rPr>
        <w:t>; het stabiliseren van de schouder of nekwervels; het rekken van omringende spieren; het vrijmaken van zenuwen.</w:t>
      </w:r>
    </w:p>
    <w:p w:rsidR="009B4957" w:rsidRPr="009B4957" w:rsidRDefault="009B4957" w:rsidP="009B4957">
      <w:pPr>
        <w:pStyle w:val="Geenafstand"/>
        <w:rPr>
          <w:rFonts w:ascii="Times New Roman" w:hAnsi="Times New Roman"/>
          <w:color w:val="000080"/>
          <w:lang w:eastAsia="nl-NL"/>
        </w:rPr>
      </w:pPr>
      <w:r w:rsidRPr="009B4957">
        <w:rPr>
          <w:lang w:eastAsia="nl-NL"/>
        </w:rPr>
        <w:t xml:space="preserve">In de praktijk zien wij veel </w:t>
      </w:r>
      <w:proofErr w:type="spellStart"/>
      <w:r w:rsidRPr="009B4957">
        <w:rPr>
          <w:lang w:eastAsia="nl-NL"/>
        </w:rPr>
        <w:t>arbeid</w:t>
      </w:r>
      <w:r>
        <w:rPr>
          <w:lang w:eastAsia="nl-NL"/>
        </w:rPr>
        <w:t>s</w:t>
      </w:r>
      <w:r w:rsidRPr="009B4957">
        <w:rPr>
          <w:lang w:eastAsia="nl-NL"/>
        </w:rPr>
        <w:t>gerelateerde</w:t>
      </w:r>
      <w:proofErr w:type="spellEnd"/>
      <w:r w:rsidRPr="009B4957">
        <w:rPr>
          <w:lang w:eastAsia="nl-NL"/>
        </w:rPr>
        <w:t xml:space="preserve"> nekschouderklachten (bv. </w:t>
      </w:r>
      <w:r>
        <w:rPr>
          <w:lang w:eastAsia="nl-NL"/>
        </w:rPr>
        <w:t>computer</w:t>
      </w:r>
      <w:r w:rsidRPr="009B4957">
        <w:rPr>
          <w:lang w:eastAsia="nl-NL"/>
        </w:rPr>
        <w:t xml:space="preserve">werk, kappers, kassawerk, werk in tuinderijen, e.d.). De behandelingen worden daarom steeds meer gericht op het hanteren van goede werkhoudingen en werkbewegingen. </w:t>
      </w:r>
    </w:p>
    <w:p w:rsidR="00B60787" w:rsidRPr="009B4957" w:rsidRDefault="00B60787" w:rsidP="009B4957">
      <w:pPr>
        <w:pStyle w:val="Geenafstand"/>
      </w:pPr>
    </w:p>
    <w:sectPr w:rsidR="00B60787" w:rsidRPr="009B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87"/>
    <w:rsid w:val="002537A3"/>
    <w:rsid w:val="009B4957"/>
    <w:rsid w:val="00B60787"/>
    <w:rsid w:val="00C75BB5"/>
    <w:rsid w:val="00E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7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78B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7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78B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Peeters</dc:creator>
  <cp:lastModifiedBy>M. Peeters</cp:lastModifiedBy>
  <cp:revision>3</cp:revision>
  <dcterms:created xsi:type="dcterms:W3CDTF">2013-11-07T10:26:00Z</dcterms:created>
  <dcterms:modified xsi:type="dcterms:W3CDTF">2013-11-07T10:56:00Z</dcterms:modified>
</cp:coreProperties>
</file>